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0556A" w14:textId="77777777" w:rsidR="00E24E0D" w:rsidRPr="00E24E0D" w:rsidRDefault="00E24E0D" w:rsidP="00E24E0D">
      <w:pPr>
        <w:pStyle w:val="BodyText"/>
        <w:spacing w:line="240" w:lineRule="auto"/>
        <w:jc w:val="center"/>
        <w:rPr>
          <w:rFonts w:eastAsia="黑体"/>
          <w:b/>
          <w:color w:val="000000"/>
          <w:sz w:val="28"/>
          <w:szCs w:val="28"/>
        </w:rPr>
      </w:pPr>
      <w:r w:rsidRPr="00E24E0D">
        <w:rPr>
          <w:rFonts w:eastAsia="黑体"/>
          <w:b/>
          <w:color w:val="000000"/>
          <w:sz w:val="28"/>
          <w:szCs w:val="28"/>
        </w:rPr>
        <w:t>Trapped in the Double Identities as Consumer and Commodity</w:t>
      </w:r>
      <w:r w:rsidRPr="00E24E0D">
        <w:rPr>
          <w:rFonts w:eastAsia="黑体" w:hint="eastAsia"/>
          <w:b/>
          <w:color w:val="000000"/>
          <w:sz w:val="28"/>
          <w:szCs w:val="28"/>
        </w:rPr>
        <w:t xml:space="preserve">: </w:t>
      </w:r>
    </w:p>
    <w:p w14:paraId="7B497961" w14:textId="77777777" w:rsidR="00E24E0D" w:rsidRPr="00E24E0D" w:rsidRDefault="00E24E0D" w:rsidP="00E24E0D">
      <w:pPr>
        <w:pStyle w:val="BodyText"/>
        <w:spacing w:line="240" w:lineRule="auto"/>
        <w:jc w:val="center"/>
        <w:rPr>
          <w:rFonts w:eastAsia="黑体"/>
          <w:b/>
          <w:color w:val="000000"/>
          <w:sz w:val="28"/>
          <w:szCs w:val="28"/>
        </w:rPr>
      </w:pPr>
      <w:r w:rsidRPr="00E24E0D">
        <w:rPr>
          <w:rFonts w:eastAsia="黑体"/>
          <w:b/>
          <w:color w:val="000000"/>
          <w:sz w:val="28"/>
          <w:szCs w:val="28"/>
        </w:rPr>
        <w:t xml:space="preserve">Edith Wharton’s </w:t>
      </w:r>
      <w:r w:rsidRPr="00E24E0D">
        <w:rPr>
          <w:rFonts w:eastAsia="黑体"/>
          <w:b/>
          <w:i/>
          <w:color w:val="000000"/>
          <w:sz w:val="28"/>
          <w:szCs w:val="28"/>
        </w:rPr>
        <w:t>The House of Mirth</w:t>
      </w:r>
    </w:p>
    <w:p w14:paraId="4CC26F14" w14:textId="77777777" w:rsidR="00E24E0D" w:rsidRPr="00E37D04" w:rsidRDefault="00E24E0D" w:rsidP="00E24E0D">
      <w:pPr>
        <w:pStyle w:val="BodyText"/>
        <w:spacing w:line="240" w:lineRule="auto"/>
        <w:jc w:val="center"/>
        <w:rPr>
          <w:rFonts w:eastAsia="黑体"/>
          <w:color w:val="000000"/>
          <w:sz w:val="24"/>
          <w:szCs w:val="24"/>
        </w:rPr>
      </w:pPr>
    </w:p>
    <w:p w14:paraId="5A2C4162" w14:textId="77777777" w:rsidR="00E24E0D" w:rsidRPr="00E37D04" w:rsidRDefault="00E24E0D" w:rsidP="00E24E0D">
      <w:pPr>
        <w:pStyle w:val="BodyText"/>
        <w:spacing w:line="240" w:lineRule="auto"/>
        <w:jc w:val="center"/>
        <w:rPr>
          <w:rFonts w:eastAsia="黑体"/>
          <w:color w:val="000000"/>
          <w:sz w:val="24"/>
          <w:szCs w:val="24"/>
        </w:rPr>
      </w:pPr>
      <w:r w:rsidRPr="00E37D04">
        <w:rPr>
          <w:rFonts w:eastAsia="黑体"/>
          <w:color w:val="000000"/>
          <w:sz w:val="24"/>
          <w:szCs w:val="24"/>
        </w:rPr>
        <w:t>Yifeng Cai</w:t>
      </w:r>
    </w:p>
    <w:p w14:paraId="6ED534C0" w14:textId="77777777" w:rsidR="00E24E0D" w:rsidRPr="00E37D04" w:rsidRDefault="00E24E0D" w:rsidP="00E24E0D">
      <w:pPr>
        <w:tabs>
          <w:tab w:val="left" w:pos="4965"/>
        </w:tabs>
        <w:outlineLvl w:val="0"/>
        <w:rPr>
          <w:color w:val="000000"/>
          <w:sz w:val="24"/>
        </w:rPr>
      </w:pPr>
    </w:p>
    <w:p w14:paraId="04559606" w14:textId="77777777" w:rsidR="00E24E0D" w:rsidRPr="00E24E0D" w:rsidRDefault="00E24E0D" w:rsidP="00E24E0D">
      <w:pPr>
        <w:tabs>
          <w:tab w:val="left" w:pos="4965"/>
        </w:tabs>
        <w:jc w:val="left"/>
        <w:outlineLvl w:val="0"/>
        <w:rPr>
          <w:rFonts w:eastAsia="黑体"/>
          <w:b/>
          <w:color w:val="000000"/>
          <w:sz w:val="28"/>
          <w:szCs w:val="28"/>
        </w:rPr>
      </w:pPr>
      <w:bookmarkStart w:id="0" w:name="_Toc385242801"/>
      <w:bookmarkStart w:id="1" w:name="_Toc385243452"/>
      <w:bookmarkStart w:id="2" w:name="_Toc385243579"/>
      <w:bookmarkStart w:id="3" w:name="_Toc385243600"/>
      <w:r w:rsidRPr="00E24E0D">
        <w:rPr>
          <w:rFonts w:eastAsia="黑体"/>
          <w:b/>
          <w:color w:val="000000"/>
          <w:sz w:val="28"/>
          <w:szCs w:val="28"/>
        </w:rPr>
        <w:t>Abstract</w:t>
      </w:r>
      <w:bookmarkStart w:id="4" w:name="_GoBack"/>
      <w:bookmarkEnd w:id="0"/>
      <w:bookmarkEnd w:id="1"/>
      <w:bookmarkEnd w:id="2"/>
      <w:bookmarkEnd w:id="3"/>
      <w:bookmarkEnd w:id="4"/>
    </w:p>
    <w:p w14:paraId="626929C9" w14:textId="77777777" w:rsidR="00E24E0D" w:rsidRPr="00142FAA" w:rsidRDefault="00E24E0D" w:rsidP="00E24E0D">
      <w:pPr>
        <w:tabs>
          <w:tab w:val="left" w:pos="4965"/>
        </w:tabs>
        <w:jc w:val="center"/>
        <w:rPr>
          <w:color w:val="000000"/>
          <w:sz w:val="24"/>
        </w:rPr>
      </w:pPr>
    </w:p>
    <w:p w14:paraId="7774FA67" w14:textId="77777777" w:rsidR="00E24E0D" w:rsidRPr="00142FAA" w:rsidRDefault="00E24E0D" w:rsidP="00E24E0D">
      <w:pPr>
        <w:spacing w:line="480" w:lineRule="auto"/>
        <w:ind w:firstLineChars="200" w:firstLine="480"/>
        <w:rPr>
          <w:color w:val="000000"/>
          <w:sz w:val="24"/>
        </w:rPr>
      </w:pPr>
      <w:r w:rsidRPr="00142FAA">
        <w:rPr>
          <w:color w:val="000000"/>
          <w:sz w:val="24"/>
        </w:rPr>
        <w:t>A</w:t>
      </w:r>
      <w:r w:rsidRPr="00142FAA">
        <w:rPr>
          <w:rFonts w:hint="eastAsia"/>
          <w:color w:val="000000"/>
          <w:sz w:val="24"/>
        </w:rPr>
        <w:t>s one of the most prominent female writers of American literature, Edith Wharton</w:t>
      </w:r>
      <w:r w:rsidRPr="00142FAA">
        <w:rPr>
          <w:color w:val="000000"/>
          <w:sz w:val="24"/>
        </w:rPr>
        <w:t xml:space="preserve"> began her career as a professional writer with this all-time classic, </w:t>
      </w:r>
      <w:r w:rsidRPr="00142FAA">
        <w:rPr>
          <w:i/>
          <w:color w:val="000000"/>
          <w:sz w:val="24"/>
        </w:rPr>
        <w:t>The House of Mirth</w:t>
      </w:r>
      <w:r w:rsidRPr="00142FAA">
        <w:rPr>
          <w:color w:val="000000"/>
          <w:sz w:val="24"/>
        </w:rPr>
        <w:t>. B</w:t>
      </w:r>
      <w:r w:rsidRPr="00142FAA">
        <w:rPr>
          <w:rFonts w:hint="eastAsia"/>
          <w:color w:val="000000"/>
          <w:sz w:val="24"/>
        </w:rPr>
        <w:t xml:space="preserve">orn and bred in the upper class, living and writing in the new </w:t>
      </w:r>
      <w:proofErr w:type="spellStart"/>
      <w:r w:rsidRPr="00142FAA">
        <w:rPr>
          <w:rFonts w:hint="eastAsia"/>
          <w:color w:val="000000"/>
          <w:sz w:val="24"/>
        </w:rPr>
        <w:t>New</w:t>
      </w:r>
      <w:proofErr w:type="spellEnd"/>
      <w:r w:rsidRPr="00142FAA">
        <w:rPr>
          <w:rFonts w:hint="eastAsia"/>
          <w:color w:val="000000"/>
          <w:sz w:val="24"/>
        </w:rPr>
        <w:t xml:space="preserve"> York at the turn of the century, Wharton</w:t>
      </w:r>
      <w:r w:rsidRPr="00142FAA">
        <w:rPr>
          <w:color w:val="000000"/>
          <w:sz w:val="24"/>
        </w:rPr>
        <w:t xml:space="preserve"> vividly and insightfull</w:t>
      </w:r>
      <w:r w:rsidRPr="00142FAA">
        <w:rPr>
          <w:rFonts w:hint="eastAsia"/>
          <w:color w:val="000000"/>
          <w:sz w:val="24"/>
        </w:rPr>
        <w:t xml:space="preserve">y portrays the tragedy of a young and beautiful lady, Lily Bart, who gradually declines from the splendor of the upper class and finally comes to her demise sad and alone. </w:t>
      </w:r>
      <w:r w:rsidRPr="00142FAA">
        <w:rPr>
          <w:color w:val="000000"/>
          <w:sz w:val="24"/>
        </w:rPr>
        <w:t>A</w:t>
      </w:r>
      <w:r w:rsidRPr="00142FAA">
        <w:rPr>
          <w:rFonts w:hint="eastAsia"/>
          <w:color w:val="000000"/>
          <w:sz w:val="24"/>
        </w:rPr>
        <w:t xml:space="preserve"> common motif as it is in many of Wharton</w:t>
      </w:r>
      <w:r w:rsidRPr="00142FAA">
        <w:rPr>
          <w:color w:val="000000"/>
          <w:sz w:val="24"/>
        </w:rPr>
        <w:t>’</w:t>
      </w:r>
      <w:r w:rsidRPr="00142FAA">
        <w:rPr>
          <w:rFonts w:hint="eastAsia"/>
          <w:color w:val="000000"/>
          <w:sz w:val="24"/>
        </w:rPr>
        <w:t xml:space="preserve">s works, </w:t>
      </w:r>
      <w:r w:rsidRPr="00142FAA">
        <w:rPr>
          <w:color w:val="000000"/>
          <w:sz w:val="24"/>
        </w:rPr>
        <w:t xml:space="preserve">gender discrepancy </w:t>
      </w:r>
      <w:r w:rsidRPr="00142FAA">
        <w:rPr>
          <w:rFonts w:hint="eastAsia"/>
          <w:color w:val="000000"/>
          <w:sz w:val="24"/>
        </w:rPr>
        <w:t xml:space="preserve">and the materialization of women are most evidently embodied in </w:t>
      </w:r>
      <w:r w:rsidRPr="00142FAA">
        <w:rPr>
          <w:rFonts w:hint="eastAsia"/>
          <w:i/>
          <w:color w:val="000000"/>
          <w:sz w:val="24"/>
        </w:rPr>
        <w:t>The House of Mirth</w:t>
      </w:r>
      <w:r w:rsidRPr="00142FAA">
        <w:rPr>
          <w:rFonts w:hint="eastAsia"/>
          <w:color w:val="000000"/>
          <w:sz w:val="24"/>
        </w:rPr>
        <w:t xml:space="preserve">. </w:t>
      </w:r>
      <w:r w:rsidRPr="00142FAA">
        <w:rPr>
          <w:color w:val="000000"/>
          <w:sz w:val="24"/>
        </w:rPr>
        <w:t>M</w:t>
      </w:r>
      <w:r w:rsidRPr="00142FAA">
        <w:rPr>
          <w:rFonts w:hint="eastAsia"/>
          <w:color w:val="000000"/>
          <w:sz w:val="24"/>
        </w:rPr>
        <w:t>ost critics have regarded Lily Bart</w:t>
      </w:r>
      <w:r w:rsidRPr="00142FAA">
        <w:rPr>
          <w:color w:val="000000"/>
          <w:sz w:val="24"/>
        </w:rPr>
        <w:t>’</w:t>
      </w:r>
      <w:r w:rsidRPr="00142FAA">
        <w:rPr>
          <w:rFonts w:hint="eastAsia"/>
          <w:color w:val="000000"/>
          <w:sz w:val="24"/>
        </w:rPr>
        <w:t xml:space="preserve">s tragedy as rendered by the commodification of women. </w:t>
      </w:r>
      <w:r w:rsidRPr="00142FAA">
        <w:rPr>
          <w:color w:val="000000"/>
          <w:sz w:val="24"/>
        </w:rPr>
        <w:t>F</w:t>
      </w:r>
      <w:r w:rsidRPr="00142FAA">
        <w:rPr>
          <w:rFonts w:hint="eastAsia"/>
          <w:color w:val="000000"/>
          <w:sz w:val="24"/>
        </w:rPr>
        <w:t>ew, however, have noticed that the existence of Lily Bart</w:t>
      </w:r>
      <w:r w:rsidRPr="00142FAA">
        <w:rPr>
          <w:color w:val="000000"/>
          <w:sz w:val="24"/>
        </w:rPr>
        <w:t>’</w:t>
      </w:r>
      <w:r w:rsidRPr="00142FAA">
        <w:rPr>
          <w:rFonts w:hint="eastAsia"/>
          <w:color w:val="000000"/>
          <w:sz w:val="24"/>
        </w:rPr>
        <w:t>s anther identity as a consumer, which conflictingly yet harmoniously co-exist with her identity as a commodity. This thesis, therefore, aims to analyze how both these identities account for Lily Bart</w:t>
      </w:r>
      <w:r w:rsidRPr="00142FAA">
        <w:rPr>
          <w:color w:val="000000"/>
          <w:sz w:val="24"/>
        </w:rPr>
        <w:t>’</w:t>
      </w:r>
      <w:r w:rsidRPr="00142FAA">
        <w:rPr>
          <w:rFonts w:hint="eastAsia"/>
          <w:color w:val="000000"/>
          <w:sz w:val="24"/>
        </w:rPr>
        <w:t>s tragedy.</w:t>
      </w:r>
    </w:p>
    <w:p w14:paraId="5DB74152" w14:textId="77777777" w:rsidR="006A559A" w:rsidRDefault="00E24E0D"/>
    <w:sectPr w:rsidR="006A559A" w:rsidSect="008848A8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0D"/>
    <w:rsid w:val="000029E2"/>
    <w:rsid w:val="0000683E"/>
    <w:rsid w:val="00014948"/>
    <w:rsid w:val="000240F1"/>
    <w:rsid w:val="000260B4"/>
    <w:rsid w:val="00056C0C"/>
    <w:rsid w:val="00087136"/>
    <w:rsid w:val="000922C6"/>
    <w:rsid w:val="000944AD"/>
    <w:rsid w:val="000A088A"/>
    <w:rsid w:val="000A143C"/>
    <w:rsid w:val="000A301B"/>
    <w:rsid w:val="000A4C8A"/>
    <w:rsid w:val="000B3D37"/>
    <w:rsid w:val="000B6E7D"/>
    <w:rsid w:val="000B785F"/>
    <w:rsid w:val="000C4D29"/>
    <w:rsid w:val="000C527C"/>
    <w:rsid w:val="000D3C44"/>
    <w:rsid w:val="000D6CB2"/>
    <w:rsid w:val="000E5894"/>
    <w:rsid w:val="00122BD7"/>
    <w:rsid w:val="00131773"/>
    <w:rsid w:val="0014251C"/>
    <w:rsid w:val="00156475"/>
    <w:rsid w:val="00156F24"/>
    <w:rsid w:val="00157057"/>
    <w:rsid w:val="00172111"/>
    <w:rsid w:val="0019405F"/>
    <w:rsid w:val="00196593"/>
    <w:rsid w:val="001A784C"/>
    <w:rsid w:val="001B44FE"/>
    <w:rsid w:val="001C2C57"/>
    <w:rsid w:val="001C3D3C"/>
    <w:rsid w:val="001E0FB3"/>
    <w:rsid w:val="001E6625"/>
    <w:rsid w:val="001F377B"/>
    <w:rsid w:val="001F712F"/>
    <w:rsid w:val="002002FF"/>
    <w:rsid w:val="00202B04"/>
    <w:rsid w:val="00205061"/>
    <w:rsid w:val="0021307E"/>
    <w:rsid w:val="0021646A"/>
    <w:rsid w:val="0022469F"/>
    <w:rsid w:val="00235D50"/>
    <w:rsid w:val="00243C67"/>
    <w:rsid w:val="0026722C"/>
    <w:rsid w:val="00272434"/>
    <w:rsid w:val="00284DB2"/>
    <w:rsid w:val="002851E7"/>
    <w:rsid w:val="002910D3"/>
    <w:rsid w:val="002B37C7"/>
    <w:rsid w:val="002B3FAC"/>
    <w:rsid w:val="002E3581"/>
    <w:rsid w:val="002F1D75"/>
    <w:rsid w:val="002F2F72"/>
    <w:rsid w:val="003029B5"/>
    <w:rsid w:val="00317687"/>
    <w:rsid w:val="00331A2C"/>
    <w:rsid w:val="00337BD9"/>
    <w:rsid w:val="003465B6"/>
    <w:rsid w:val="003537E6"/>
    <w:rsid w:val="00353903"/>
    <w:rsid w:val="00375259"/>
    <w:rsid w:val="003763AC"/>
    <w:rsid w:val="00381C58"/>
    <w:rsid w:val="00383113"/>
    <w:rsid w:val="00383EE4"/>
    <w:rsid w:val="00384D02"/>
    <w:rsid w:val="00397F35"/>
    <w:rsid w:val="003A446A"/>
    <w:rsid w:val="003A6D5A"/>
    <w:rsid w:val="003B02D1"/>
    <w:rsid w:val="003B0C0E"/>
    <w:rsid w:val="003C1B1D"/>
    <w:rsid w:val="003C1FB5"/>
    <w:rsid w:val="003C66C4"/>
    <w:rsid w:val="003D367E"/>
    <w:rsid w:val="003D739B"/>
    <w:rsid w:val="00407B4C"/>
    <w:rsid w:val="0041037C"/>
    <w:rsid w:val="004142E3"/>
    <w:rsid w:val="00443023"/>
    <w:rsid w:val="00446CF4"/>
    <w:rsid w:val="00452C91"/>
    <w:rsid w:val="00453B6E"/>
    <w:rsid w:val="00454E04"/>
    <w:rsid w:val="00463864"/>
    <w:rsid w:val="00470EA8"/>
    <w:rsid w:val="00476C3A"/>
    <w:rsid w:val="004770FC"/>
    <w:rsid w:val="00494DBE"/>
    <w:rsid w:val="004C48A8"/>
    <w:rsid w:val="004C6ACF"/>
    <w:rsid w:val="004D3712"/>
    <w:rsid w:val="004F4AF2"/>
    <w:rsid w:val="00503DE2"/>
    <w:rsid w:val="00506924"/>
    <w:rsid w:val="00507774"/>
    <w:rsid w:val="00507920"/>
    <w:rsid w:val="00516AA8"/>
    <w:rsid w:val="00522518"/>
    <w:rsid w:val="0052292C"/>
    <w:rsid w:val="00523CAB"/>
    <w:rsid w:val="0052750E"/>
    <w:rsid w:val="00532BCB"/>
    <w:rsid w:val="00547E16"/>
    <w:rsid w:val="00554210"/>
    <w:rsid w:val="00561784"/>
    <w:rsid w:val="00566C7D"/>
    <w:rsid w:val="00567CEE"/>
    <w:rsid w:val="00575F91"/>
    <w:rsid w:val="00583C20"/>
    <w:rsid w:val="00593B92"/>
    <w:rsid w:val="005953E4"/>
    <w:rsid w:val="005A6AFD"/>
    <w:rsid w:val="005B1F5F"/>
    <w:rsid w:val="005C00E4"/>
    <w:rsid w:val="005C25A6"/>
    <w:rsid w:val="005C75F4"/>
    <w:rsid w:val="005E377A"/>
    <w:rsid w:val="005E3FAF"/>
    <w:rsid w:val="005F1C17"/>
    <w:rsid w:val="0060226E"/>
    <w:rsid w:val="00604C29"/>
    <w:rsid w:val="0060622D"/>
    <w:rsid w:val="0063328F"/>
    <w:rsid w:val="0064553B"/>
    <w:rsid w:val="006539AC"/>
    <w:rsid w:val="00660185"/>
    <w:rsid w:val="0066641C"/>
    <w:rsid w:val="0067431B"/>
    <w:rsid w:val="00677A39"/>
    <w:rsid w:val="00682BA7"/>
    <w:rsid w:val="00690D17"/>
    <w:rsid w:val="006917CF"/>
    <w:rsid w:val="00691E2D"/>
    <w:rsid w:val="006A60FA"/>
    <w:rsid w:val="006C4B82"/>
    <w:rsid w:val="006D53A7"/>
    <w:rsid w:val="006E2CB7"/>
    <w:rsid w:val="006E2FEE"/>
    <w:rsid w:val="006E4A81"/>
    <w:rsid w:val="007136AE"/>
    <w:rsid w:val="007160D4"/>
    <w:rsid w:val="00744146"/>
    <w:rsid w:val="00747431"/>
    <w:rsid w:val="00754BDF"/>
    <w:rsid w:val="007664A6"/>
    <w:rsid w:val="00774F1E"/>
    <w:rsid w:val="007755B0"/>
    <w:rsid w:val="00792337"/>
    <w:rsid w:val="007A2A2E"/>
    <w:rsid w:val="007B112F"/>
    <w:rsid w:val="007B15EB"/>
    <w:rsid w:val="007C7F2D"/>
    <w:rsid w:val="007D008B"/>
    <w:rsid w:val="007D1D56"/>
    <w:rsid w:val="007E40C8"/>
    <w:rsid w:val="00806631"/>
    <w:rsid w:val="008215DD"/>
    <w:rsid w:val="008345E4"/>
    <w:rsid w:val="00847F00"/>
    <w:rsid w:val="008525E1"/>
    <w:rsid w:val="00852721"/>
    <w:rsid w:val="00853909"/>
    <w:rsid w:val="00857AB8"/>
    <w:rsid w:val="008672CE"/>
    <w:rsid w:val="00876644"/>
    <w:rsid w:val="00876CB6"/>
    <w:rsid w:val="008844FB"/>
    <w:rsid w:val="008848A8"/>
    <w:rsid w:val="00895C63"/>
    <w:rsid w:val="00897EE8"/>
    <w:rsid w:val="008A0A89"/>
    <w:rsid w:val="008A3808"/>
    <w:rsid w:val="008A5E7C"/>
    <w:rsid w:val="008B0539"/>
    <w:rsid w:val="008B7336"/>
    <w:rsid w:val="008C174A"/>
    <w:rsid w:val="008C2060"/>
    <w:rsid w:val="008C3B16"/>
    <w:rsid w:val="008C5646"/>
    <w:rsid w:val="008C69BA"/>
    <w:rsid w:val="008D518F"/>
    <w:rsid w:val="008E22B8"/>
    <w:rsid w:val="008E4DE5"/>
    <w:rsid w:val="008E7479"/>
    <w:rsid w:val="00902DCC"/>
    <w:rsid w:val="00914632"/>
    <w:rsid w:val="00925038"/>
    <w:rsid w:val="00927389"/>
    <w:rsid w:val="00930672"/>
    <w:rsid w:val="00943418"/>
    <w:rsid w:val="009442C3"/>
    <w:rsid w:val="00967758"/>
    <w:rsid w:val="00971089"/>
    <w:rsid w:val="00971113"/>
    <w:rsid w:val="009808C5"/>
    <w:rsid w:val="00984752"/>
    <w:rsid w:val="0099718A"/>
    <w:rsid w:val="009B24E2"/>
    <w:rsid w:val="009B6322"/>
    <w:rsid w:val="009B6388"/>
    <w:rsid w:val="009C3203"/>
    <w:rsid w:val="009C5F74"/>
    <w:rsid w:val="009D10F9"/>
    <w:rsid w:val="009F2D01"/>
    <w:rsid w:val="00A02832"/>
    <w:rsid w:val="00A0679A"/>
    <w:rsid w:val="00A069EA"/>
    <w:rsid w:val="00A20162"/>
    <w:rsid w:val="00A23468"/>
    <w:rsid w:val="00A245EC"/>
    <w:rsid w:val="00A36405"/>
    <w:rsid w:val="00A44FB9"/>
    <w:rsid w:val="00A46146"/>
    <w:rsid w:val="00A4683B"/>
    <w:rsid w:val="00A53801"/>
    <w:rsid w:val="00A715E5"/>
    <w:rsid w:val="00A8018D"/>
    <w:rsid w:val="00A81242"/>
    <w:rsid w:val="00A9748E"/>
    <w:rsid w:val="00AE44EC"/>
    <w:rsid w:val="00AE544E"/>
    <w:rsid w:val="00B129B2"/>
    <w:rsid w:val="00B13348"/>
    <w:rsid w:val="00B411BF"/>
    <w:rsid w:val="00B43A94"/>
    <w:rsid w:val="00B4413F"/>
    <w:rsid w:val="00B47A3A"/>
    <w:rsid w:val="00B53513"/>
    <w:rsid w:val="00B6558E"/>
    <w:rsid w:val="00B70A23"/>
    <w:rsid w:val="00B82A72"/>
    <w:rsid w:val="00B83295"/>
    <w:rsid w:val="00B86FCA"/>
    <w:rsid w:val="00B90502"/>
    <w:rsid w:val="00B95E71"/>
    <w:rsid w:val="00B97073"/>
    <w:rsid w:val="00BA5833"/>
    <w:rsid w:val="00BC4EBB"/>
    <w:rsid w:val="00BC5979"/>
    <w:rsid w:val="00BE0321"/>
    <w:rsid w:val="00BE25D5"/>
    <w:rsid w:val="00BE7A77"/>
    <w:rsid w:val="00BF1476"/>
    <w:rsid w:val="00BF5851"/>
    <w:rsid w:val="00C1372B"/>
    <w:rsid w:val="00C26A10"/>
    <w:rsid w:val="00C50190"/>
    <w:rsid w:val="00C615AA"/>
    <w:rsid w:val="00C66FBE"/>
    <w:rsid w:val="00C812E6"/>
    <w:rsid w:val="00C829D8"/>
    <w:rsid w:val="00C852C8"/>
    <w:rsid w:val="00C90951"/>
    <w:rsid w:val="00C966EF"/>
    <w:rsid w:val="00CD341F"/>
    <w:rsid w:val="00CE0104"/>
    <w:rsid w:val="00CE5705"/>
    <w:rsid w:val="00CE6E7C"/>
    <w:rsid w:val="00D12D6D"/>
    <w:rsid w:val="00D31A82"/>
    <w:rsid w:val="00D63582"/>
    <w:rsid w:val="00D74292"/>
    <w:rsid w:val="00D804BE"/>
    <w:rsid w:val="00D92C02"/>
    <w:rsid w:val="00DC7330"/>
    <w:rsid w:val="00DE0C74"/>
    <w:rsid w:val="00DE1B47"/>
    <w:rsid w:val="00DE5E2A"/>
    <w:rsid w:val="00DF011F"/>
    <w:rsid w:val="00E03FF5"/>
    <w:rsid w:val="00E24E0D"/>
    <w:rsid w:val="00E25698"/>
    <w:rsid w:val="00E27164"/>
    <w:rsid w:val="00E276B4"/>
    <w:rsid w:val="00E507F4"/>
    <w:rsid w:val="00E531EA"/>
    <w:rsid w:val="00E57104"/>
    <w:rsid w:val="00E60E6D"/>
    <w:rsid w:val="00E6369F"/>
    <w:rsid w:val="00E73412"/>
    <w:rsid w:val="00E75A0E"/>
    <w:rsid w:val="00E833A6"/>
    <w:rsid w:val="00E920B6"/>
    <w:rsid w:val="00EA1696"/>
    <w:rsid w:val="00ED46C4"/>
    <w:rsid w:val="00ED6126"/>
    <w:rsid w:val="00EE0C3B"/>
    <w:rsid w:val="00EE43EB"/>
    <w:rsid w:val="00EF5F59"/>
    <w:rsid w:val="00F114F4"/>
    <w:rsid w:val="00F21851"/>
    <w:rsid w:val="00F22E63"/>
    <w:rsid w:val="00F274F7"/>
    <w:rsid w:val="00F34501"/>
    <w:rsid w:val="00F507CD"/>
    <w:rsid w:val="00F577F7"/>
    <w:rsid w:val="00F603A0"/>
    <w:rsid w:val="00F608D5"/>
    <w:rsid w:val="00F620BF"/>
    <w:rsid w:val="00F6253B"/>
    <w:rsid w:val="00F86B62"/>
    <w:rsid w:val="00F916C6"/>
    <w:rsid w:val="00FB049D"/>
    <w:rsid w:val="00FB5FF2"/>
    <w:rsid w:val="00FD1C9C"/>
    <w:rsid w:val="00FE02CA"/>
    <w:rsid w:val="00FE1065"/>
    <w:rsid w:val="00FE1111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2A7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4E0D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4E0D"/>
    <w:pPr>
      <w:widowControl/>
      <w:spacing w:line="480" w:lineRule="auto"/>
      <w:jc w:val="left"/>
    </w:pPr>
    <w:rPr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4E0D"/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Macintosh Word</Application>
  <DocSecurity>0</DocSecurity>
  <Lines>7</Lines>
  <Paragraphs>2</Paragraphs>
  <ScaleCrop>false</ScaleCrop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Yifeng Cai Cai</dc:creator>
  <cp:keywords/>
  <dc:description/>
  <cp:lastModifiedBy>Yifeng Cai Cai</cp:lastModifiedBy>
  <cp:revision>1</cp:revision>
  <dcterms:created xsi:type="dcterms:W3CDTF">2018-01-22T16:50:00Z</dcterms:created>
  <dcterms:modified xsi:type="dcterms:W3CDTF">2018-01-22T16:51:00Z</dcterms:modified>
</cp:coreProperties>
</file>